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4"/>
        <w:gridCol w:w="1438"/>
        <w:gridCol w:w="1279"/>
        <w:gridCol w:w="3074"/>
        <w:gridCol w:w="677"/>
        <w:gridCol w:w="838"/>
        <w:gridCol w:w="677"/>
        <w:gridCol w:w="309"/>
        <w:gridCol w:w="1515"/>
        <w:gridCol w:w="148"/>
        <w:gridCol w:w="303"/>
        <w:gridCol w:w="796"/>
        <w:gridCol w:w="867"/>
        <w:gridCol w:w="241"/>
        <w:gridCol w:w="858"/>
        <w:gridCol w:w="271"/>
        <w:gridCol w:w="837"/>
        <w:gridCol w:w="500"/>
        <w:gridCol w:w="798"/>
        <w:gridCol w:w="470"/>
        <w:gridCol w:w="1128"/>
        <w:gridCol w:w="1129"/>
        <w:gridCol w:w="1337"/>
        <w:gridCol w:w="1457"/>
        <w:gridCol w:w="1579"/>
      </w:tblGrid>
      <w:tr w:rsidR="00BC3CF6">
        <w:trPr>
          <w:trHeight w:val="190"/>
        </w:trPr>
        <w:tc>
          <w:tcPr>
            <w:tcW w:w="314" w:type="dxa"/>
            <w:tcBorders>
              <w:bottom w:val="single" w:sz="18" w:space="0" w:color="9EB6CE"/>
              <w:right w:val="single" w:sz="18" w:space="0" w:color="9EB6CE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tcBorders>
              <w:left w:val="single" w:sz="18" w:space="0" w:color="9EB6CE"/>
            </w:tcBorders>
          </w:tcPr>
          <w:p w:rsidR="00BC3CF6" w:rsidRDefault="006D2390">
            <w:pPr>
              <w:pStyle w:val="TableParagraph"/>
              <w:spacing w:before="5" w:line="165" w:lineRule="exact"/>
              <w:ind w:left="2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1279" w:type="dxa"/>
          </w:tcPr>
          <w:p w:rsidR="00BC3CF6" w:rsidRDefault="006D2390">
            <w:pPr>
              <w:pStyle w:val="TableParagraph"/>
              <w:spacing w:before="5" w:line="165" w:lineRule="exact"/>
              <w:ind w:left="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3074" w:type="dxa"/>
          </w:tcPr>
          <w:p w:rsidR="00BC3CF6" w:rsidRDefault="006D2390">
            <w:pPr>
              <w:pStyle w:val="TableParagraph"/>
              <w:spacing w:before="5" w:line="165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1515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677" w:type="dxa"/>
          </w:tcPr>
          <w:p w:rsidR="00BC3CF6" w:rsidRDefault="006D2390">
            <w:pPr>
              <w:pStyle w:val="TableParagraph"/>
              <w:spacing w:before="5" w:line="165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1824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451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182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1663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1099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  <w:tc>
          <w:tcPr>
            <w:tcW w:w="1108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4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J</w:t>
            </w:r>
          </w:p>
        </w:tc>
        <w:tc>
          <w:tcPr>
            <w:tcW w:w="1298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4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K</w:t>
            </w:r>
          </w:p>
        </w:tc>
        <w:tc>
          <w:tcPr>
            <w:tcW w:w="470" w:type="dxa"/>
          </w:tcPr>
          <w:p w:rsidR="00BC3CF6" w:rsidRDefault="006D2390">
            <w:pPr>
              <w:pStyle w:val="TableParagraph"/>
              <w:spacing w:before="5" w:line="165" w:lineRule="exact"/>
              <w:ind w:right="16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L</w:t>
            </w:r>
          </w:p>
        </w:tc>
        <w:tc>
          <w:tcPr>
            <w:tcW w:w="1128" w:type="dxa"/>
          </w:tcPr>
          <w:p w:rsidR="00BC3CF6" w:rsidRDefault="006D2390">
            <w:pPr>
              <w:pStyle w:val="TableParagraph"/>
              <w:spacing w:before="5" w:line="165" w:lineRule="exact"/>
              <w:ind w:left="4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1129" w:type="dxa"/>
          </w:tcPr>
          <w:p w:rsidR="00BC3CF6" w:rsidRDefault="006D2390">
            <w:pPr>
              <w:pStyle w:val="TableParagraph"/>
              <w:spacing w:before="5" w:line="165" w:lineRule="exact"/>
              <w:ind w:left="4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N</w:t>
            </w:r>
          </w:p>
        </w:tc>
        <w:tc>
          <w:tcPr>
            <w:tcW w:w="1337" w:type="dxa"/>
          </w:tcPr>
          <w:p w:rsidR="00BC3CF6" w:rsidRDefault="006D2390">
            <w:pPr>
              <w:pStyle w:val="TableParagraph"/>
              <w:spacing w:before="5" w:line="165" w:lineRule="exact"/>
              <w:ind w:left="4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O</w:t>
            </w:r>
          </w:p>
        </w:tc>
        <w:tc>
          <w:tcPr>
            <w:tcW w:w="1457" w:type="dxa"/>
          </w:tcPr>
          <w:p w:rsidR="00BC3CF6" w:rsidRDefault="006D2390">
            <w:pPr>
              <w:pStyle w:val="TableParagraph"/>
              <w:spacing w:before="5" w:line="165" w:lineRule="exact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579" w:type="dxa"/>
          </w:tcPr>
          <w:p w:rsidR="00BC3CF6" w:rsidRDefault="006D2390">
            <w:pPr>
              <w:pStyle w:val="TableParagraph"/>
              <w:spacing w:before="5" w:line="165" w:lineRule="exact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</w:tr>
      <w:tr w:rsidR="00BC3CF6">
        <w:trPr>
          <w:trHeight w:val="238"/>
        </w:trPr>
        <w:tc>
          <w:tcPr>
            <w:tcW w:w="314" w:type="dxa"/>
            <w:tcBorders>
              <w:top w:val="single" w:sz="18" w:space="0" w:color="9EB6CE"/>
            </w:tcBorders>
          </w:tcPr>
          <w:p w:rsidR="00BC3CF6" w:rsidRDefault="006D2390">
            <w:pPr>
              <w:pStyle w:val="TableParagraph"/>
              <w:spacing w:before="41" w:line="178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438" w:type="dxa"/>
            <w:tcBorders>
              <w:bottom w:val="nil"/>
              <w:right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3" w:type="dxa"/>
            <w:gridSpan w:val="2"/>
            <w:tcBorders>
              <w:left w:val="nil"/>
              <w:bottom w:val="nil"/>
              <w:right w:val="nil"/>
            </w:tcBorders>
          </w:tcPr>
          <w:p w:rsidR="00BC3CF6" w:rsidRDefault="006D2390">
            <w:pPr>
              <w:pStyle w:val="TableParagraph"/>
              <w:spacing w:line="219" w:lineRule="exact"/>
              <w:ind w:left="499"/>
              <w:rPr>
                <w:b/>
                <w:sz w:val="21"/>
              </w:rPr>
            </w:pPr>
            <w:r>
              <w:rPr>
                <w:b/>
                <w:sz w:val="21"/>
              </w:rPr>
              <w:t>ER AGUJAMA 2014 - 2020</w:t>
            </w:r>
          </w:p>
        </w:tc>
        <w:tc>
          <w:tcPr>
            <w:tcW w:w="1515" w:type="dxa"/>
            <w:gridSpan w:val="2"/>
            <w:tcBorders>
              <w:left w:val="nil"/>
              <w:bottom w:val="nil"/>
              <w:right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AAC"/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gridSpan w:val="2"/>
            <w:tcBorders>
              <w:left w:val="single" w:sz="6" w:space="0" w:color="000000"/>
              <w:bottom w:val="single" w:sz="6" w:space="0" w:color="0E243E"/>
              <w:right w:val="single" w:sz="6" w:space="0" w:color="0E243E"/>
            </w:tcBorders>
          </w:tcPr>
          <w:p w:rsidR="00BC3CF6" w:rsidRDefault="006D2390">
            <w:pPr>
              <w:pStyle w:val="TableParagraph"/>
              <w:spacing w:before="41" w:line="178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Maestrazgo</w:t>
            </w:r>
          </w:p>
        </w:tc>
        <w:tc>
          <w:tcPr>
            <w:tcW w:w="10605" w:type="dxa"/>
            <w:gridSpan w:val="12"/>
            <w:vMerge w:val="restart"/>
            <w:tcBorders>
              <w:left w:val="single" w:sz="6" w:space="0" w:color="0E243E"/>
              <w:bottom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CF6">
        <w:trPr>
          <w:trHeight w:val="455"/>
        </w:trPr>
        <w:tc>
          <w:tcPr>
            <w:tcW w:w="314" w:type="dxa"/>
          </w:tcPr>
          <w:p w:rsidR="00BC3CF6" w:rsidRDefault="00BC3CF6">
            <w:pPr>
              <w:pStyle w:val="TableParagraph"/>
              <w:spacing w:before="4"/>
              <w:rPr>
                <w:rFonts w:ascii="Times New Roman"/>
              </w:rPr>
            </w:pPr>
          </w:p>
          <w:p w:rsidR="00BC3CF6" w:rsidRDefault="006D2390">
            <w:pPr>
              <w:pStyle w:val="TableParagraph"/>
              <w:spacing w:line="178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CF6" w:rsidRDefault="006D2390">
            <w:pPr>
              <w:pStyle w:val="TableParagraph"/>
              <w:spacing w:before="90"/>
              <w:ind w:left="549"/>
              <w:rPr>
                <w:b/>
                <w:sz w:val="21"/>
              </w:rPr>
            </w:pPr>
            <w:r>
              <w:rPr>
                <w:b/>
                <w:sz w:val="21"/>
              </w:rPr>
              <w:t>ITUDES 1ª CONVOCATORIA 2018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E243E"/>
              <w:left w:val="single" w:sz="6" w:space="0" w:color="000000"/>
              <w:bottom w:val="single" w:sz="6" w:space="0" w:color="0E243E"/>
              <w:right w:val="single" w:sz="6" w:space="0" w:color="0E243E"/>
            </w:tcBorders>
          </w:tcPr>
          <w:p w:rsidR="00BC3CF6" w:rsidRDefault="006D2390">
            <w:pPr>
              <w:pStyle w:val="TableParagraph"/>
              <w:spacing w:before="13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G - J</w:t>
            </w:r>
          </w:p>
        </w:tc>
        <w:tc>
          <w:tcPr>
            <w:tcW w:w="10605" w:type="dxa"/>
            <w:gridSpan w:val="12"/>
            <w:vMerge/>
            <w:tcBorders>
              <w:top w:val="nil"/>
              <w:left w:val="single" w:sz="6" w:space="0" w:color="0E243E"/>
              <w:bottom w:val="nil"/>
            </w:tcBorders>
          </w:tcPr>
          <w:p w:rsidR="00BC3CF6" w:rsidRDefault="00BC3CF6">
            <w:pPr>
              <w:rPr>
                <w:sz w:val="2"/>
                <w:szCs w:val="2"/>
              </w:rPr>
            </w:pPr>
          </w:p>
        </w:tc>
      </w:tr>
      <w:tr w:rsidR="00BC3CF6">
        <w:trPr>
          <w:trHeight w:val="198"/>
        </w:trPr>
        <w:tc>
          <w:tcPr>
            <w:tcW w:w="314" w:type="dxa"/>
          </w:tcPr>
          <w:p w:rsidR="00BC3CF6" w:rsidRDefault="006D2390">
            <w:pPr>
              <w:pStyle w:val="TableParagraph"/>
              <w:spacing w:before="1" w:line="178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2526" w:type="dxa"/>
            <w:gridSpan w:val="24"/>
            <w:tcBorders>
              <w:top w:val="nil"/>
              <w:bottom w:val="single" w:sz="6" w:space="0" w:color="000000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48CE">
        <w:trPr>
          <w:gridAfter w:val="7"/>
          <w:wAfter w:w="7898" w:type="dxa"/>
          <w:trHeight w:val="1148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268" w:lineRule="auto"/>
              <w:ind w:left="125" w:firstLine="1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ÁMBITO DE </w:t>
            </w:r>
            <w:r>
              <w:rPr>
                <w:b/>
                <w:sz w:val="16"/>
              </w:rPr>
              <w:t>PROGRAMACIÓN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13"/>
              <w:ind w:left="2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EXPEDIENTE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13"/>
              <w:ind w:left="1098" w:right="107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PROMOTOR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spacing w:before="9"/>
              <w:rPr>
                <w:rFonts w:ascii="Times New Roman"/>
              </w:rPr>
            </w:pPr>
          </w:p>
          <w:p w:rsidR="00C248CE" w:rsidRDefault="00C248CE">
            <w:pPr>
              <w:pStyle w:val="TableParagraph"/>
              <w:spacing w:line="268" w:lineRule="auto"/>
              <w:ind w:left="8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PROD./ </w:t>
            </w:r>
            <w:r>
              <w:rPr>
                <w:b/>
                <w:w w:val="105"/>
                <w:sz w:val="16"/>
              </w:rPr>
              <w:t>NO PROD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13"/>
              <w:ind w:left="645" w:right="6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TÍTULO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13"/>
              <w:ind w:left="4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MUNICIPIO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1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SUBV. SIN IVA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13"/>
              <w:ind w:left="319" w:right="28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% SUB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spacing w:before="9"/>
              <w:rPr>
                <w:rFonts w:ascii="Times New Roman"/>
              </w:rPr>
            </w:pPr>
          </w:p>
          <w:p w:rsidR="00C248CE" w:rsidRDefault="00C248CE">
            <w:pPr>
              <w:pStyle w:val="TableParagraph"/>
              <w:spacing w:line="268" w:lineRule="auto"/>
              <w:ind w:left="46" w:right="13" w:hanging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PUNTUACIÓN GLOBAL </w:t>
            </w:r>
            <w:r>
              <w:rPr>
                <w:b/>
                <w:sz w:val="16"/>
              </w:rPr>
              <w:t>COMPARATIVA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268" w:lineRule="auto"/>
              <w:ind w:left="259" w:hanging="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 AYUDA CONCEDIDA</w:t>
            </w:r>
          </w:p>
        </w:tc>
      </w:tr>
      <w:tr w:rsidR="00C248CE">
        <w:trPr>
          <w:gridAfter w:val="7"/>
          <w:wAfter w:w="7898" w:type="dxa"/>
          <w:trHeight w:val="1288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3.1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2018.12.2.001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 MORI DELICATESSEN S.L.U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line="268" w:lineRule="auto"/>
              <w:ind w:left="34" w:right="17"/>
              <w:rPr>
                <w:sz w:val="16"/>
              </w:rPr>
            </w:pPr>
            <w:r>
              <w:rPr>
                <w:w w:val="105"/>
                <w:sz w:val="16"/>
              </w:rPr>
              <w:t>CONSERVADO, ENVASADO Y COMERCIALIZACIÓN DE TRUFA NEGRA Y DISTRIBUCCION DE</w:t>
            </w:r>
          </w:p>
          <w:p w:rsidR="00C248CE" w:rsidRDefault="00C248CE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PRODUCTOS GOURMET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RUBIELOS DE MORA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37.856,00 €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7" w:right="2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1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7"/>
              <w:ind w:left="3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FALTA DE PPTO</w:t>
            </w:r>
          </w:p>
          <w:p w:rsidR="00C248CE" w:rsidRDefault="00C248CE">
            <w:pPr>
              <w:pStyle w:val="TableParagraph"/>
              <w:spacing w:line="220" w:lineRule="atLeast"/>
              <w:ind w:left="3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 xml:space="preserve">PASA A 2º </w:t>
            </w:r>
            <w:r>
              <w:rPr>
                <w:color w:val="FF0000"/>
                <w:sz w:val="16"/>
              </w:rPr>
              <w:t>CONVOCATORIA</w:t>
            </w:r>
          </w:p>
        </w:tc>
      </w:tr>
      <w:tr w:rsidR="00C248CE" w:rsidTr="00C248CE">
        <w:trPr>
          <w:gridAfter w:val="7"/>
          <w:wAfter w:w="7898" w:type="dxa"/>
          <w:trHeight w:val="851"/>
        </w:trPr>
        <w:tc>
          <w:tcPr>
            <w:tcW w:w="314" w:type="dxa"/>
            <w:shd w:val="clear" w:color="auto" w:fill="FFFFFF" w:themeFill="background1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01" w:line="178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left="31"/>
              <w:rPr>
                <w:sz w:val="16"/>
              </w:rPr>
            </w:pPr>
            <w:r w:rsidRPr="00C248CE">
              <w:rPr>
                <w:w w:val="105"/>
                <w:sz w:val="16"/>
              </w:rPr>
              <w:t>3.1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left="33"/>
              <w:rPr>
                <w:sz w:val="16"/>
              </w:rPr>
            </w:pPr>
            <w:r w:rsidRPr="00C248CE">
              <w:rPr>
                <w:w w:val="105"/>
                <w:sz w:val="16"/>
              </w:rPr>
              <w:t>2018.12.2.002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ANA ISABEL MARTÍN REDÓN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left="34"/>
              <w:rPr>
                <w:sz w:val="16"/>
              </w:rPr>
            </w:pPr>
            <w:r w:rsidRPr="00C248CE"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spacing w:line="268" w:lineRule="auto"/>
              <w:ind w:left="34" w:right="17"/>
              <w:rPr>
                <w:sz w:val="16"/>
              </w:rPr>
            </w:pPr>
            <w:r w:rsidRPr="00C248CE">
              <w:rPr>
                <w:w w:val="105"/>
                <w:sz w:val="16"/>
              </w:rPr>
              <w:t>APERTURA ESTABLECIMIENTO DE ALIMENTACIÓN EN</w:t>
            </w:r>
          </w:p>
          <w:p w:rsidR="00C248CE" w:rsidRPr="00C248CE" w:rsidRDefault="00C248CE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RUBIELOS DE MORA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RUBIELOS DE MORA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right="2"/>
              <w:jc w:val="right"/>
              <w:rPr>
                <w:sz w:val="16"/>
              </w:rPr>
            </w:pPr>
            <w:r w:rsidRPr="00C248CE">
              <w:rPr>
                <w:w w:val="105"/>
                <w:sz w:val="16"/>
              </w:rPr>
              <w:t>31.925,03 €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left="317" w:right="289"/>
              <w:jc w:val="center"/>
              <w:rPr>
                <w:sz w:val="16"/>
              </w:rPr>
            </w:pPr>
            <w:r w:rsidRPr="00C248CE">
              <w:rPr>
                <w:w w:val="105"/>
                <w:sz w:val="16"/>
              </w:rPr>
              <w:t>27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248CE" w:rsidRP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 w:rsidRPr="00C248CE">
              <w:rPr>
                <w:sz w:val="16"/>
              </w:rPr>
              <w:t>22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right="1"/>
              <w:jc w:val="right"/>
              <w:rPr>
                <w:sz w:val="16"/>
              </w:rPr>
            </w:pPr>
            <w:r w:rsidRPr="00C248CE">
              <w:rPr>
                <w:w w:val="105"/>
                <w:sz w:val="16"/>
              </w:rPr>
              <w:t>8.619,76 €</w:t>
            </w:r>
          </w:p>
        </w:tc>
      </w:tr>
      <w:tr w:rsidR="00C248CE" w:rsidTr="00C248CE">
        <w:trPr>
          <w:gridAfter w:val="7"/>
          <w:wAfter w:w="7898" w:type="dxa"/>
          <w:trHeight w:val="1069"/>
        </w:trPr>
        <w:tc>
          <w:tcPr>
            <w:tcW w:w="314" w:type="dxa"/>
            <w:shd w:val="clear" w:color="auto" w:fill="FFFFFF" w:themeFill="background1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36" w:line="178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1"/>
              <w:rPr>
                <w:sz w:val="16"/>
              </w:rPr>
            </w:pPr>
            <w:r w:rsidRPr="00C248CE">
              <w:rPr>
                <w:w w:val="105"/>
                <w:sz w:val="16"/>
              </w:rPr>
              <w:t>1.1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3"/>
              <w:rPr>
                <w:sz w:val="16"/>
              </w:rPr>
            </w:pPr>
            <w:r w:rsidRPr="00C248CE">
              <w:rPr>
                <w:w w:val="105"/>
                <w:sz w:val="16"/>
              </w:rPr>
              <w:t>2018.12.2.003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MANJARES DE LA TIERRA SL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COOP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line="220" w:lineRule="atLeast"/>
              <w:ind w:left="34" w:right="-14"/>
              <w:rPr>
                <w:sz w:val="16"/>
              </w:rPr>
            </w:pPr>
            <w:r w:rsidRPr="00C248CE">
              <w:rPr>
                <w:w w:val="105"/>
                <w:sz w:val="16"/>
              </w:rPr>
              <w:t>NUEVA INSTALACIÓN DE SERVIDORES INFORMÁTICOS EN RED Y CONSULTORÍA DE MARCA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SARRION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right="2"/>
              <w:jc w:val="right"/>
              <w:rPr>
                <w:sz w:val="16"/>
              </w:rPr>
            </w:pPr>
            <w:r w:rsidRPr="00C248CE">
              <w:rPr>
                <w:w w:val="105"/>
                <w:sz w:val="16"/>
              </w:rPr>
              <w:t>22.214,52 €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17" w:right="289"/>
              <w:jc w:val="center"/>
              <w:rPr>
                <w:sz w:val="16"/>
              </w:rPr>
            </w:pPr>
            <w:r w:rsidRPr="00C248CE">
              <w:rPr>
                <w:w w:val="105"/>
                <w:sz w:val="16"/>
              </w:rPr>
              <w:t>35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6"/>
              <w:rPr>
                <w:sz w:val="16"/>
              </w:rPr>
            </w:pPr>
            <w:r w:rsidRPr="00C248CE">
              <w:rPr>
                <w:color w:val="FF0000"/>
                <w:w w:val="105"/>
                <w:sz w:val="16"/>
              </w:rPr>
              <w:t>DENEGADO</w:t>
            </w:r>
          </w:p>
        </w:tc>
      </w:tr>
      <w:tr w:rsidR="00C248CE" w:rsidTr="00C248CE">
        <w:trPr>
          <w:gridAfter w:val="7"/>
          <w:wAfter w:w="7898" w:type="dxa"/>
          <w:trHeight w:val="1070"/>
        </w:trPr>
        <w:tc>
          <w:tcPr>
            <w:tcW w:w="314" w:type="dxa"/>
            <w:shd w:val="clear" w:color="auto" w:fill="FFFFFF" w:themeFill="background1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36" w:line="178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1"/>
              <w:rPr>
                <w:sz w:val="16"/>
              </w:rPr>
            </w:pPr>
            <w:r w:rsidRPr="00C248CE">
              <w:rPr>
                <w:w w:val="105"/>
                <w:sz w:val="16"/>
              </w:rPr>
              <w:t>8.1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3"/>
              <w:rPr>
                <w:sz w:val="16"/>
              </w:rPr>
            </w:pPr>
            <w:r w:rsidRPr="00C248CE">
              <w:rPr>
                <w:w w:val="105"/>
                <w:sz w:val="16"/>
              </w:rPr>
              <w:t>2018.12.2.004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GUDARAVENTURA SL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4"/>
              <w:rPr>
                <w:sz w:val="16"/>
              </w:rPr>
            </w:pPr>
            <w:r w:rsidRPr="00C248CE"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C248CE" w:rsidRPr="00C248CE" w:rsidRDefault="00C248CE">
            <w:pPr>
              <w:pStyle w:val="TableParagraph"/>
              <w:spacing w:line="268" w:lineRule="auto"/>
              <w:ind w:left="34" w:right="17"/>
              <w:rPr>
                <w:sz w:val="16"/>
              </w:rPr>
            </w:pPr>
            <w:r w:rsidRPr="00C248CE">
              <w:rPr>
                <w:w w:val="105"/>
                <w:sz w:val="16"/>
              </w:rPr>
              <w:t>ALQUILER Y REPARACIÓN MATERIAL DE ESQUI Y CENTRO BTT EN LA</w:t>
            </w:r>
          </w:p>
          <w:p w:rsidR="00C248CE" w:rsidRP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VIRGEN DE LA VEGA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VIRGEN DE LA VEGA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right="3"/>
              <w:jc w:val="right"/>
              <w:rPr>
                <w:sz w:val="16"/>
              </w:rPr>
            </w:pPr>
            <w:r w:rsidRPr="00C248CE">
              <w:rPr>
                <w:w w:val="105"/>
                <w:sz w:val="16"/>
              </w:rPr>
              <w:t>146.731,35 €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left="317" w:right="289"/>
              <w:jc w:val="center"/>
              <w:rPr>
                <w:sz w:val="16"/>
              </w:rPr>
            </w:pPr>
            <w:r w:rsidRPr="00C248CE">
              <w:rPr>
                <w:w w:val="105"/>
                <w:sz w:val="16"/>
              </w:rPr>
              <w:t>25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3"/>
              <w:rPr>
                <w:rFonts w:ascii="Times New Roman"/>
              </w:rPr>
            </w:pPr>
          </w:p>
          <w:p w:rsidR="00C248CE" w:rsidRP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 w:rsidRPr="00C248CE">
              <w:rPr>
                <w:sz w:val="16"/>
              </w:rPr>
              <w:t>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31" w:line="182" w:lineRule="exact"/>
              <w:ind w:right="1"/>
              <w:jc w:val="right"/>
              <w:rPr>
                <w:sz w:val="16"/>
              </w:rPr>
            </w:pPr>
            <w:r w:rsidRPr="00C248CE">
              <w:rPr>
                <w:w w:val="105"/>
                <w:sz w:val="16"/>
              </w:rPr>
              <w:t>36.682,84 €</w:t>
            </w:r>
          </w:p>
        </w:tc>
      </w:tr>
      <w:tr w:rsidR="00C248CE">
        <w:trPr>
          <w:gridAfter w:val="7"/>
          <w:wAfter w:w="7898" w:type="dxa"/>
          <w:trHeight w:val="632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8.1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2018.12.2.005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CRISTOBAL VILLANUEVA SL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line="189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ADQUISICIÓN</w:t>
            </w:r>
          </w:p>
          <w:p w:rsidR="00C248CE" w:rsidRDefault="00C248CE">
            <w:pPr>
              <w:pStyle w:val="TableParagraph"/>
              <w:spacing w:line="220" w:lineRule="atLeast"/>
              <w:ind w:left="34" w:right="17"/>
              <w:rPr>
                <w:sz w:val="16"/>
              </w:rPr>
            </w:pPr>
            <w:r>
              <w:rPr>
                <w:w w:val="105"/>
                <w:sz w:val="16"/>
              </w:rPr>
              <w:t>MAQUINARIA: CARRETILLA Y GRUA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ALBENTOSA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108.700,00 €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7" w:right="2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line="189" w:lineRule="exact"/>
              <w:ind w:left="3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FALTA DE PPTO</w:t>
            </w:r>
          </w:p>
          <w:p w:rsidR="00C248CE" w:rsidRDefault="00C248CE">
            <w:pPr>
              <w:pStyle w:val="TableParagraph"/>
              <w:spacing w:line="220" w:lineRule="atLeast"/>
              <w:ind w:left="3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 xml:space="preserve">PASA A 2º </w:t>
            </w:r>
            <w:r>
              <w:rPr>
                <w:color w:val="FF0000"/>
                <w:sz w:val="16"/>
              </w:rPr>
              <w:t>CONVOCATORIA</w:t>
            </w:r>
          </w:p>
        </w:tc>
      </w:tr>
      <w:tr w:rsidR="00C248CE">
        <w:trPr>
          <w:gridAfter w:val="7"/>
          <w:wAfter w:w="7898" w:type="dxa"/>
          <w:trHeight w:val="851"/>
        </w:trPr>
        <w:tc>
          <w:tcPr>
            <w:tcW w:w="314" w:type="dxa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01" w:line="178" w:lineRule="exact"/>
              <w:ind w:left="59" w:right="23"/>
              <w:jc w:val="center"/>
              <w:rPr>
                <w:sz w:val="16"/>
              </w:rPr>
            </w:pPr>
            <w:r w:rsidRPr="00C248CE">
              <w:rPr>
                <w:w w:val="105"/>
                <w:sz w:val="16"/>
              </w:rPr>
              <w:t>10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left="31"/>
              <w:rPr>
                <w:sz w:val="16"/>
              </w:rPr>
            </w:pPr>
            <w:r w:rsidRPr="00C248CE">
              <w:rPr>
                <w:w w:val="105"/>
                <w:sz w:val="16"/>
              </w:rPr>
              <w:t>3.3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left="33"/>
              <w:rPr>
                <w:sz w:val="16"/>
              </w:rPr>
            </w:pPr>
            <w:r w:rsidRPr="00C248CE">
              <w:rPr>
                <w:w w:val="105"/>
                <w:sz w:val="16"/>
              </w:rPr>
              <w:t>2018.12.2.006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HERMANOS ALVIR MARTINEZ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left="34"/>
              <w:rPr>
                <w:sz w:val="16"/>
              </w:rPr>
            </w:pPr>
            <w:r w:rsidRPr="00C248CE"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Pr="00C248CE" w:rsidRDefault="00C248CE">
            <w:pPr>
              <w:pStyle w:val="TableParagraph"/>
              <w:spacing w:line="268" w:lineRule="auto"/>
              <w:ind w:left="34" w:right="17"/>
              <w:rPr>
                <w:sz w:val="16"/>
              </w:rPr>
            </w:pPr>
            <w:r w:rsidRPr="00C248CE">
              <w:rPr>
                <w:w w:val="105"/>
                <w:sz w:val="16"/>
              </w:rPr>
              <w:t>ADECUACIÓN DE ANTIGUO MOLINO Y SU ENTORNO, PARA SALÓN</w:t>
            </w:r>
          </w:p>
          <w:p w:rsidR="00C248CE" w:rsidRPr="00C248CE" w:rsidRDefault="00C248CE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DE EVENTOS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ARCOS DE LAS SALINAS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right="3"/>
              <w:jc w:val="right"/>
              <w:rPr>
                <w:sz w:val="16"/>
              </w:rPr>
            </w:pPr>
            <w:r w:rsidRPr="00C248CE">
              <w:rPr>
                <w:w w:val="105"/>
                <w:sz w:val="16"/>
              </w:rPr>
              <w:t>312.151,41 €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left="319" w:right="288"/>
              <w:jc w:val="center"/>
              <w:rPr>
                <w:sz w:val="16"/>
              </w:rPr>
            </w:pPr>
            <w:r w:rsidRPr="00C248CE">
              <w:rPr>
                <w:w w:val="105"/>
                <w:sz w:val="16"/>
              </w:rPr>
              <w:t>16,59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248CE" w:rsidRP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 w:rsidRPr="00C248CE">
              <w:rPr>
                <w:sz w:val="16"/>
              </w:rPr>
              <w:t>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7" w:line="182" w:lineRule="exact"/>
              <w:ind w:right="1"/>
              <w:jc w:val="right"/>
              <w:rPr>
                <w:sz w:val="16"/>
              </w:rPr>
            </w:pPr>
            <w:r w:rsidRPr="00C248CE">
              <w:rPr>
                <w:w w:val="105"/>
                <w:sz w:val="16"/>
              </w:rPr>
              <w:t>51.785,92 €</w:t>
            </w:r>
          </w:p>
        </w:tc>
      </w:tr>
      <w:tr w:rsidR="00C248CE">
        <w:trPr>
          <w:gridAfter w:val="7"/>
          <w:wAfter w:w="7898" w:type="dxa"/>
          <w:trHeight w:val="632"/>
        </w:trPr>
        <w:tc>
          <w:tcPr>
            <w:tcW w:w="314" w:type="dxa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 w:rsidRPr="00C248CE">
              <w:rPr>
                <w:w w:val="105"/>
                <w:sz w:val="16"/>
              </w:rPr>
              <w:t>11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 w:rsidRPr="00C248CE">
              <w:rPr>
                <w:w w:val="105"/>
                <w:sz w:val="16"/>
              </w:rPr>
              <w:t>3.3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 w:rsidRPr="00C248CE">
              <w:rPr>
                <w:w w:val="105"/>
                <w:sz w:val="16"/>
              </w:rPr>
              <w:t>2018.12.2.007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JOSE NAVIO GIL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 w:rsidRPr="00C248CE"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Pr="00C248CE" w:rsidRDefault="00C248CE">
            <w:pPr>
              <w:pStyle w:val="TableParagraph"/>
              <w:spacing w:line="268" w:lineRule="auto"/>
              <w:ind w:left="34" w:right="17"/>
              <w:rPr>
                <w:sz w:val="16"/>
              </w:rPr>
            </w:pPr>
            <w:r w:rsidRPr="00C248CE">
              <w:rPr>
                <w:w w:val="105"/>
                <w:sz w:val="16"/>
              </w:rPr>
              <w:t>APERTURA DE TALLER MECÁNICO EN</w:t>
            </w:r>
          </w:p>
          <w:p w:rsidR="00C248CE" w:rsidRP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MANZANERA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MANZANERA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 w:rsidRPr="00C248CE">
              <w:rPr>
                <w:w w:val="105"/>
                <w:sz w:val="16"/>
              </w:rPr>
              <w:t>71.826,86 €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left="317" w:right="289"/>
              <w:jc w:val="center"/>
              <w:rPr>
                <w:sz w:val="16"/>
              </w:rPr>
            </w:pPr>
            <w:r w:rsidRPr="00C248CE">
              <w:rPr>
                <w:w w:val="105"/>
                <w:sz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P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P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 w:rsidRPr="00C248CE">
              <w:rPr>
                <w:sz w:val="16"/>
              </w:rPr>
              <w:t>23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 w:rsidRPr="00C248CE">
              <w:rPr>
                <w:w w:val="105"/>
                <w:sz w:val="16"/>
              </w:rPr>
              <w:t>20.111,52 €</w:t>
            </w:r>
          </w:p>
        </w:tc>
      </w:tr>
      <w:tr w:rsidR="00C248CE" w:rsidTr="00C248CE">
        <w:trPr>
          <w:gridAfter w:val="7"/>
          <w:wAfter w:w="7898" w:type="dxa"/>
          <w:trHeight w:val="851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01"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7"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7"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2018.12.2.008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7"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ITAR SL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7" w:line="182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line="268" w:lineRule="auto"/>
              <w:ind w:left="34" w:right="17"/>
              <w:rPr>
                <w:sz w:val="16"/>
              </w:rPr>
            </w:pPr>
            <w:r>
              <w:rPr>
                <w:w w:val="105"/>
                <w:sz w:val="16"/>
              </w:rPr>
              <w:t>PLAN DE MEJORA 2017/2019 CABAÑAS JAVALAMBRE EN</w:t>
            </w:r>
          </w:p>
          <w:p w:rsidR="00C248CE" w:rsidRDefault="00C248CE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CAMARENA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220" w:lineRule="atLeas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CAMARENA DE LA SIERRA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7" w:line="182" w:lineRule="exact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31.096,00 €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7" w:line="182" w:lineRule="exact"/>
              <w:ind w:left="317" w:right="2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220" w:lineRule="atLeast"/>
              <w:ind w:left="3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 xml:space="preserve">FALTA DE PPTO PASA A 2º </w:t>
            </w:r>
            <w:r>
              <w:rPr>
                <w:color w:val="FF0000"/>
                <w:sz w:val="16"/>
              </w:rPr>
              <w:t>CONVOCATORIA</w:t>
            </w:r>
          </w:p>
        </w:tc>
      </w:tr>
      <w:tr w:rsidR="00C248CE" w:rsidTr="00C248CE">
        <w:trPr>
          <w:gridAfter w:val="7"/>
          <w:wAfter w:w="7898" w:type="dxa"/>
          <w:trHeight w:val="633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3.3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2018.12.2.009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VICTOR MANUEL SANAHUJA CATALAN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line="268" w:lineRule="auto"/>
              <w:ind w:left="34" w:right="17"/>
              <w:rPr>
                <w:sz w:val="16"/>
              </w:rPr>
            </w:pPr>
            <w:r>
              <w:rPr>
                <w:w w:val="105"/>
                <w:sz w:val="16"/>
              </w:rPr>
              <w:t>ADQUISICIÓN DE MAQUINA CHAPADORA</w:t>
            </w: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DE CANTOS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RUBIELOS DE MORA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16.082,00 €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7" w:right="2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line="268" w:lineRule="auto"/>
              <w:ind w:left="3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FALTA DE PPTO PASA A 2º</w:t>
            </w:r>
          </w:p>
          <w:p w:rsidR="00C248CE" w:rsidRDefault="00C248CE">
            <w:pPr>
              <w:pStyle w:val="TableParagraph"/>
              <w:spacing w:line="182" w:lineRule="exact"/>
              <w:ind w:left="3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CONVOCATORIA</w:t>
            </w:r>
          </w:p>
        </w:tc>
      </w:tr>
      <w:tr w:rsidR="00C248CE">
        <w:trPr>
          <w:gridAfter w:val="7"/>
          <w:wAfter w:w="7898" w:type="dxa"/>
          <w:trHeight w:val="632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2.2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2018.12.2.010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ASOCIACIÓN CULTURAL TRINCHERAS ROCK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NP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line="189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ADQUISICIÓN MATERIAL</w:t>
            </w:r>
          </w:p>
          <w:p w:rsidR="00C248CE" w:rsidRDefault="00C248CE">
            <w:pPr>
              <w:pStyle w:val="TableParagraph"/>
              <w:spacing w:line="220" w:lineRule="atLeast"/>
              <w:ind w:left="34" w:right="26"/>
              <w:rPr>
                <w:sz w:val="16"/>
              </w:rPr>
            </w:pPr>
            <w:r>
              <w:rPr>
                <w:w w:val="105"/>
                <w:sz w:val="16"/>
              </w:rPr>
              <w:t>PARA ASOC. CULTURAL DE SARRIÓN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SARRION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6.219,47 €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7" w:right="2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4.042,66 €</w:t>
            </w:r>
          </w:p>
        </w:tc>
      </w:tr>
      <w:tr w:rsidR="00C248CE">
        <w:trPr>
          <w:gridAfter w:val="7"/>
          <w:wAfter w:w="7898" w:type="dxa"/>
          <w:trHeight w:val="416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4.2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2018.12.2.012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AYTO DE SARRIÓN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NP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line="191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ADECUACIÓN</w:t>
            </w:r>
          </w:p>
          <w:p w:rsidR="00C248CE" w:rsidRDefault="00C248CE">
            <w:pPr>
              <w:pStyle w:val="TableParagraph"/>
              <w:spacing w:before="23"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ALUMBRADO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SARRION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26.493,28 €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7" w:right="2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18.545,30 €</w:t>
            </w:r>
          </w:p>
        </w:tc>
      </w:tr>
      <w:tr w:rsidR="00C248CE">
        <w:trPr>
          <w:gridAfter w:val="7"/>
          <w:wAfter w:w="7898" w:type="dxa"/>
          <w:trHeight w:val="416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8.1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2018.12.2.013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MESON DE LA NIEVE SA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PARQUE DEPORTIVO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ALCALA DE LA SELVA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258.852,05 €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7" w:right="2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11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67.301,53 €</w:t>
            </w:r>
          </w:p>
        </w:tc>
      </w:tr>
      <w:tr w:rsidR="00C248CE">
        <w:trPr>
          <w:gridAfter w:val="7"/>
          <w:wAfter w:w="7898" w:type="dxa"/>
          <w:trHeight w:val="424"/>
        </w:trPr>
        <w:tc>
          <w:tcPr>
            <w:tcW w:w="314" w:type="dxa"/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before="1"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8.1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2018.12.2.014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CRISTINA EFEA SANTAFE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TAXI EN ALBENTOSA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ALBENTOSA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20.000,00 €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7" w:right="2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11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6.800,00 €</w:t>
            </w:r>
          </w:p>
        </w:tc>
      </w:tr>
      <w:tr w:rsidR="00C248CE">
        <w:trPr>
          <w:gridAfter w:val="7"/>
          <w:wAfter w:w="7898" w:type="dxa"/>
          <w:trHeight w:val="632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3.1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2018.12.2.015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JESUS ROMERO CB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line="268" w:lineRule="auto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CONST.BODEGA DE ELABORACION Y CRIANZA</w:t>
            </w: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DE VINOS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RUBIELOS DE MORA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161.254,26 €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7" w:right="2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41.926,11 €</w:t>
            </w:r>
          </w:p>
        </w:tc>
      </w:tr>
      <w:tr w:rsidR="00C248CE">
        <w:trPr>
          <w:gridAfter w:val="7"/>
          <w:wAfter w:w="7898" w:type="dxa"/>
          <w:trHeight w:val="417"/>
        </w:trPr>
        <w:tc>
          <w:tcPr>
            <w:tcW w:w="314" w:type="dxa"/>
          </w:tcPr>
          <w:p w:rsidR="00C248CE" w:rsidRDefault="00C248C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before="1"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3.1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before="1"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2018.12.2.017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before="1"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CONSTRUCCION DE QUESERIA ARTESANAL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before="1" w:line="182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line="19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CONSTRUCCION DE</w:t>
            </w:r>
          </w:p>
          <w:p w:rsidR="00C248CE" w:rsidRDefault="00C248CE">
            <w:pPr>
              <w:pStyle w:val="TableParagraph"/>
              <w:spacing w:before="23"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QUESERIA ARTESANAL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before="1"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MORA DE RUBIELOS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before="1" w:line="182" w:lineRule="exact"/>
              <w:ind w:right="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249.788,84 €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before="1" w:line="182" w:lineRule="exact"/>
              <w:ind w:left="317" w:right="2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11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E" w:rsidRDefault="00C248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before="1" w:line="182" w:lineRule="exact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62.447,21 €</w:t>
            </w:r>
          </w:p>
        </w:tc>
      </w:tr>
      <w:tr w:rsidR="00C248CE">
        <w:trPr>
          <w:gridAfter w:val="7"/>
          <w:wAfter w:w="7898" w:type="dxa"/>
          <w:trHeight w:val="632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4.1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2018.12.2.019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NURIA FERRER AQUILES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line="268" w:lineRule="auto"/>
              <w:ind w:left="34" w:right="17"/>
              <w:rPr>
                <w:sz w:val="16"/>
              </w:rPr>
            </w:pPr>
            <w:r>
              <w:rPr>
                <w:w w:val="105"/>
                <w:sz w:val="16"/>
              </w:rPr>
              <w:t>INST. DEPURADORA RESTAURANTE</w:t>
            </w: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ESCALERUELA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LA ESCALERUELA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13.564,62 €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7" w:right="2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4.611,97 €</w:t>
            </w:r>
          </w:p>
        </w:tc>
      </w:tr>
      <w:tr w:rsidR="00C248CE" w:rsidTr="00C248CE">
        <w:trPr>
          <w:gridAfter w:val="7"/>
          <w:wAfter w:w="7898" w:type="dxa"/>
          <w:trHeight w:val="632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3.2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2018.12.2.021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MOSQUERUELA RENOVABLE SL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220" w:lineRule="atLeast"/>
              <w:ind w:left="34" w:right="17"/>
              <w:rPr>
                <w:sz w:val="16"/>
              </w:rPr>
            </w:pPr>
            <w:r>
              <w:rPr>
                <w:w w:val="105"/>
                <w:sz w:val="16"/>
              </w:rPr>
              <w:t>AMPLIACIÓN Y MEJORA FABRICA DE BIOMASA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MOSQUERUELA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422.592,08 €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7" w:right="28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line="268" w:lineRule="auto"/>
              <w:ind w:left="3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FALTA DE PPTO PASA A 2º</w:t>
            </w:r>
          </w:p>
          <w:p w:rsidR="00C248CE" w:rsidRDefault="00C248CE">
            <w:pPr>
              <w:pStyle w:val="TableParagraph"/>
              <w:spacing w:line="182" w:lineRule="exact"/>
              <w:ind w:left="3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CONVOCATORIA</w:t>
            </w:r>
          </w:p>
        </w:tc>
      </w:tr>
      <w:tr w:rsidR="00C248CE" w:rsidTr="00C248CE">
        <w:trPr>
          <w:gridAfter w:val="7"/>
          <w:wAfter w:w="7898" w:type="dxa"/>
          <w:trHeight w:val="632"/>
        </w:trPr>
        <w:tc>
          <w:tcPr>
            <w:tcW w:w="314" w:type="dxa"/>
            <w:shd w:val="clear" w:color="auto" w:fill="D9D9D9" w:themeFill="background1" w:themeFillShade="D9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 w:rsidRPr="00C248CE">
              <w:rPr>
                <w:w w:val="105"/>
                <w:sz w:val="16"/>
              </w:rPr>
              <w:t>22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 w:rsidRPr="00C248CE">
              <w:rPr>
                <w:w w:val="105"/>
                <w:sz w:val="16"/>
              </w:rPr>
              <w:t>3.1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 w:rsidRPr="00C248CE">
              <w:rPr>
                <w:w w:val="105"/>
                <w:sz w:val="16"/>
              </w:rPr>
              <w:t>2018.12.2.011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JAMONES EL RULLO S.L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 w:rsidRPr="00C248CE"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Pr="00C248CE" w:rsidRDefault="00C248CE">
            <w:pPr>
              <w:pStyle w:val="TableParagraph"/>
              <w:spacing w:line="268" w:lineRule="auto"/>
              <w:ind w:left="34" w:right="17"/>
              <w:rPr>
                <w:sz w:val="16"/>
              </w:rPr>
            </w:pPr>
            <w:r w:rsidRPr="00C248CE">
              <w:rPr>
                <w:sz w:val="16"/>
              </w:rPr>
              <w:t xml:space="preserve">MODERNIZACION </w:t>
            </w:r>
            <w:r w:rsidRPr="00C248CE">
              <w:rPr>
                <w:w w:val="105"/>
                <w:sz w:val="16"/>
              </w:rPr>
              <w:t>EMPRESA</w:t>
            </w:r>
          </w:p>
          <w:p w:rsidR="00C248CE" w:rsidRP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AGROALIMENTARIA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 w:rsidRPr="00C248CE">
              <w:rPr>
                <w:w w:val="105"/>
                <w:sz w:val="16"/>
              </w:rPr>
              <w:t>VILLARLUENGO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 w:rsidRPr="00C248CE">
              <w:rPr>
                <w:w w:val="105"/>
                <w:sz w:val="16"/>
              </w:rPr>
              <w:t>37.650,44 €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P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Pr="00C248CE" w:rsidRDefault="00C248CE">
            <w:pPr>
              <w:pStyle w:val="TableParagraph"/>
              <w:ind w:left="317" w:right="289"/>
              <w:jc w:val="center"/>
              <w:rPr>
                <w:b/>
                <w:sz w:val="16"/>
              </w:rPr>
            </w:pPr>
            <w:r w:rsidRPr="00C248CE">
              <w:rPr>
                <w:b/>
                <w:w w:val="105"/>
                <w:sz w:val="16"/>
              </w:rPr>
              <w:t>26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 w:rsidRPr="00C248CE">
              <w:rPr>
                <w:sz w:val="16"/>
              </w:rPr>
              <w:t>21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P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P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P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 w:rsidRPr="00C248CE">
              <w:rPr>
                <w:w w:val="105"/>
                <w:sz w:val="16"/>
              </w:rPr>
              <w:t>9.789,11 €</w:t>
            </w:r>
          </w:p>
        </w:tc>
      </w:tr>
      <w:tr w:rsidR="00C248CE">
        <w:trPr>
          <w:gridAfter w:val="7"/>
          <w:wAfter w:w="7898" w:type="dxa"/>
          <w:trHeight w:val="632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77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43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3.2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2018.12.2.016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MADERAS OLIVER SORRIBAS S.L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220" w:lineRule="atLeast"/>
              <w:ind w:left="34" w:right="17"/>
              <w:rPr>
                <w:sz w:val="16"/>
              </w:rPr>
            </w:pPr>
            <w:r>
              <w:rPr>
                <w:w w:val="105"/>
                <w:sz w:val="16"/>
              </w:rPr>
              <w:t>MODERNIZACION EMPRESA MADERERA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CANTAVIEJA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439.713,67 €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left="317" w:right="28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C248CE" w:rsidRDefault="00C248CE">
            <w:pPr>
              <w:pStyle w:val="TableParagraph"/>
              <w:spacing w:line="189" w:lineRule="exact"/>
              <w:ind w:left="3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FALTA DE PPTO</w:t>
            </w:r>
          </w:p>
          <w:p w:rsidR="00C248CE" w:rsidRDefault="00C248CE">
            <w:pPr>
              <w:pStyle w:val="TableParagraph"/>
              <w:spacing w:line="220" w:lineRule="atLeast"/>
              <w:ind w:left="3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 xml:space="preserve">PASA A 2º </w:t>
            </w:r>
            <w:r>
              <w:rPr>
                <w:color w:val="FF0000"/>
                <w:sz w:val="16"/>
              </w:rPr>
              <w:t>CONVOCATORIA</w:t>
            </w:r>
          </w:p>
        </w:tc>
      </w:tr>
    </w:tbl>
    <w:p w:rsidR="00BC3CF6" w:rsidRDefault="00BC3CF6">
      <w:pPr>
        <w:rPr>
          <w:sz w:val="2"/>
          <w:szCs w:val="2"/>
        </w:rPr>
      </w:pPr>
      <w:r w:rsidRPr="00BC3C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3pt;margin-top:25.6pt;width:25.05pt;height:29.3pt;z-index:-65536;mso-position-horizontal-relative:page;mso-position-vertical-relative:page" filled="f" stroked="f">
            <v:textbox inset="0,0,0,0">
              <w:txbxContent>
                <w:p w:rsidR="00BC3CF6" w:rsidRDefault="006D2390">
                  <w:pPr>
                    <w:pStyle w:val="Textoindependiente"/>
                  </w:pPr>
                  <w:r>
                    <w:t>LEAD</w:t>
                  </w:r>
                </w:p>
                <w:p w:rsidR="00BC3CF6" w:rsidRDefault="006D2390">
                  <w:pPr>
                    <w:pStyle w:val="Textoindependiente"/>
                    <w:spacing w:before="118" w:line="253" w:lineRule="exact"/>
                  </w:pPr>
                  <w:r>
                    <w:t>SOLIC</w:t>
                  </w:r>
                </w:p>
              </w:txbxContent>
            </v:textbox>
            <w10:wrap anchorx="page" anchory="page"/>
          </v:shape>
        </w:pict>
      </w:r>
      <w:r w:rsidR="006D2390">
        <w:rPr>
          <w:noProof/>
          <w:lang w:bidi="ar-SA"/>
        </w:rPr>
        <w:drawing>
          <wp:anchor distT="0" distB="0" distL="0" distR="0" simplePos="0" relativeHeight="268369943" behindDoc="1" locked="0" layoutInCell="1" allowOverlap="1">
            <wp:simplePos x="0" y="0"/>
            <wp:positionH relativeFrom="page">
              <wp:posOffset>376427</wp:posOffset>
            </wp:positionH>
            <wp:positionV relativeFrom="page">
              <wp:posOffset>328917</wp:posOffset>
            </wp:positionV>
            <wp:extent cx="1215189" cy="4972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189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CF6" w:rsidRDefault="00BC3CF6">
      <w:pPr>
        <w:rPr>
          <w:sz w:val="2"/>
          <w:szCs w:val="2"/>
        </w:rPr>
        <w:sectPr w:rsidR="00BC3CF6">
          <w:type w:val="continuous"/>
          <w:pgSz w:w="23810" w:h="16840" w:orient="landscape"/>
          <w:pgMar w:top="220" w:right="56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4"/>
        <w:gridCol w:w="1438"/>
        <w:gridCol w:w="1279"/>
        <w:gridCol w:w="3074"/>
        <w:gridCol w:w="677"/>
        <w:gridCol w:w="838"/>
        <w:gridCol w:w="677"/>
        <w:gridCol w:w="309"/>
        <w:gridCol w:w="1515"/>
        <w:gridCol w:w="148"/>
        <w:gridCol w:w="303"/>
        <w:gridCol w:w="796"/>
        <w:gridCol w:w="867"/>
        <w:gridCol w:w="241"/>
        <w:gridCol w:w="858"/>
        <w:gridCol w:w="271"/>
        <w:gridCol w:w="837"/>
        <w:gridCol w:w="500"/>
        <w:gridCol w:w="798"/>
        <w:gridCol w:w="470"/>
        <w:gridCol w:w="1128"/>
        <w:gridCol w:w="1129"/>
        <w:gridCol w:w="1337"/>
        <w:gridCol w:w="1457"/>
        <w:gridCol w:w="1579"/>
      </w:tblGrid>
      <w:tr w:rsidR="00BC3CF6">
        <w:trPr>
          <w:trHeight w:val="190"/>
        </w:trPr>
        <w:tc>
          <w:tcPr>
            <w:tcW w:w="314" w:type="dxa"/>
            <w:tcBorders>
              <w:bottom w:val="single" w:sz="18" w:space="0" w:color="9EB6CE"/>
              <w:right w:val="single" w:sz="18" w:space="0" w:color="9EB6CE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tcBorders>
              <w:left w:val="single" w:sz="18" w:space="0" w:color="9EB6CE"/>
            </w:tcBorders>
          </w:tcPr>
          <w:p w:rsidR="00BC3CF6" w:rsidRDefault="006D2390">
            <w:pPr>
              <w:pStyle w:val="TableParagraph"/>
              <w:spacing w:before="5" w:line="165" w:lineRule="exact"/>
              <w:ind w:left="2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1279" w:type="dxa"/>
          </w:tcPr>
          <w:p w:rsidR="00BC3CF6" w:rsidRDefault="006D2390">
            <w:pPr>
              <w:pStyle w:val="TableParagraph"/>
              <w:spacing w:before="5" w:line="165" w:lineRule="exact"/>
              <w:ind w:left="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3074" w:type="dxa"/>
          </w:tcPr>
          <w:p w:rsidR="00BC3CF6" w:rsidRDefault="006D2390">
            <w:pPr>
              <w:pStyle w:val="TableParagraph"/>
              <w:spacing w:before="5" w:line="165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1515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677" w:type="dxa"/>
          </w:tcPr>
          <w:p w:rsidR="00BC3CF6" w:rsidRDefault="006D2390">
            <w:pPr>
              <w:pStyle w:val="TableParagraph"/>
              <w:spacing w:before="5" w:line="165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1824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451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182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1663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1099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  <w:tc>
          <w:tcPr>
            <w:tcW w:w="1108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4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J</w:t>
            </w:r>
          </w:p>
        </w:tc>
        <w:tc>
          <w:tcPr>
            <w:tcW w:w="1298" w:type="dxa"/>
            <w:gridSpan w:val="2"/>
          </w:tcPr>
          <w:p w:rsidR="00BC3CF6" w:rsidRDefault="006D2390">
            <w:pPr>
              <w:pStyle w:val="TableParagraph"/>
              <w:spacing w:before="5" w:line="165" w:lineRule="exact"/>
              <w:ind w:left="4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K</w:t>
            </w:r>
          </w:p>
        </w:tc>
        <w:tc>
          <w:tcPr>
            <w:tcW w:w="470" w:type="dxa"/>
          </w:tcPr>
          <w:p w:rsidR="00BC3CF6" w:rsidRDefault="006D2390">
            <w:pPr>
              <w:pStyle w:val="TableParagraph"/>
              <w:spacing w:before="5" w:line="165" w:lineRule="exact"/>
              <w:ind w:right="16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L</w:t>
            </w:r>
          </w:p>
        </w:tc>
        <w:tc>
          <w:tcPr>
            <w:tcW w:w="1128" w:type="dxa"/>
          </w:tcPr>
          <w:p w:rsidR="00BC3CF6" w:rsidRDefault="006D2390">
            <w:pPr>
              <w:pStyle w:val="TableParagraph"/>
              <w:spacing w:before="5" w:line="165" w:lineRule="exact"/>
              <w:ind w:left="4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1129" w:type="dxa"/>
          </w:tcPr>
          <w:p w:rsidR="00BC3CF6" w:rsidRDefault="006D2390">
            <w:pPr>
              <w:pStyle w:val="TableParagraph"/>
              <w:spacing w:before="5" w:line="165" w:lineRule="exact"/>
              <w:ind w:left="4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N</w:t>
            </w:r>
          </w:p>
        </w:tc>
        <w:tc>
          <w:tcPr>
            <w:tcW w:w="1337" w:type="dxa"/>
          </w:tcPr>
          <w:p w:rsidR="00BC3CF6" w:rsidRDefault="006D2390">
            <w:pPr>
              <w:pStyle w:val="TableParagraph"/>
              <w:spacing w:before="5" w:line="165" w:lineRule="exact"/>
              <w:ind w:left="4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O</w:t>
            </w:r>
          </w:p>
        </w:tc>
        <w:tc>
          <w:tcPr>
            <w:tcW w:w="1457" w:type="dxa"/>
          </w:tcPr>
          <w:p w:rsidR="00BC3CF6" w:rsidRDefault="006D2390">
            <w:pPr>
              <w:pStyle w:val="TableParagraph"/>
              <w:spacing w:before="5" w:line="165" w:lineRule="exact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579" w:type="dxa"/>
          </w:tcPr>
          <w:p w:rsidR="00BC3CF6" w:rsidRDefault="006D2390">
            <w:pPr>
              <w:pStyle w:val="TableParagraph"/>
              <w:spacing w:before="5" w:line="165" w:lineRule="exact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</w:tr>
      <w:tr w:rsidR="00BC3CF6">
        <w:trPr>
          <w:trHeight w:val="238"/>
        </w:trPr>
        <w:tc>
          <w:tcPr>
            <w:tcW w:w="314" w:type="dxa"/>
            <w:tcBorders>
              <w:top w:val="single" w:sz="18" w:space="0" w:color="9EB6CE"/>
            </w:tcBorders>
          </w:tcPr>
          <w:p w:rsidR="00BC3CF6" w:rsidRDefault="006D2390">
            <w:pPr>
              <w:pStyle w:val="TableParagraph"/>
              <w:spacing w:before="41" w:line="178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438" w:type="dxa"/>
            <w:tcBorders>
              <w:bottom w:val="nil"/>
              <w:right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3" w:type="dxa"/>
            <w:gridSpan w:val="2"/>
            <w:tcBorders>
              <w:left w:val="nil"/>
              <w:bottom w:val="nil"/>
              <w:right w:val="nil"/>
            </w:tcBorders>
          </w:tcPr>
          <w:p w:rsidR="00BC3CF6" w:rsidRDefault="006D2390">
            <w:pPr>
              <w:pStyle w:val="TableParagraph"/>
              <w:spacing w:line="219" w:lineRule="exact"/>
              <w:ind w:left="499"/>
              <w:rPr>
                <w:b/>
                <w:sz w:val="21"/>
              </w:rPr>
            </w:pPr>
            <w:r>
              <w:rPr>
                <w:b/>
                <w:sz w:val="21"/>
              </w:rPr>
              <w:t>ER AGUJAMA 2014 - 2020</w:t>
            </w:r>
          </w:p>
        </w:tc>
        <w:tc>
          <w:tcPr>
            <w:tcW w:w="1515" w:type="dxa"/>
            <w:gridSpan w:val="2"/>
            <w:tcBorders>
              <w:left w:val="nil"/>
              <w:bottom w:val="nil"/>
              <w:right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AAC"/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gridSpan w:val="2"/>
            <w:tcBorders>
              <w:left w:val="single" w:sz="6" w:space="0" w:color="000000"/>
              <w:bottom w:val="single" w:sz="6" w:space="0" w:color="0E243E"/>
              <w:right w:val="single" w:sz="6" w:space="0" w:color="0E243E"/>
            </w:tcBorders>
          </w:tcPr>
          <w:p w:rsidR="00BC3CF6" w:rsidRDefault="006D2390">
            <w:pPr>
              <w:pStyle w:val="TableParagraph"/>
              <w:spacing w:before="41" w:line="178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Maestrazgo</w:t>
            </w:r>
          </w:p>
        </w:tc>
        <w:tc>
          <w:tcPr>
            <w:tcW w:w="10605" w:type="dxa"/>
            <w:gridSpan w:val="12"/>
            <w:vMerge w:val="restart"/>
            <w:tcBorders>
              <w:left w:val="single" w:sz="6" w:space="0" w:color="0E243E"/>
              <w:bottom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CF6">
        <w:trPr>
          <w:trHeight w:val="455"/>
        </w:trPr>
        <w:tc>
          <w:tcPr>
            <w:tcW w:w="314" w:type="dxa"/>
          </w:tcPr>
          <w:p w:rsidR="00BC3CF6" w:rsidRDefault="00BC3CF6">
            <w:pPr>
              <w:pStyle w:val="TableParagraph"/>
              <w:spacing w:before="4"/>
              <w:rPr>
                <w:rFonts w:ascii="Times New Roman"/>
              </w:rPr>
            </w:pPr>
          </w:p>
          <w:p w:rsidR="00BC3CF6" w:rsidRDefault="006D2390">
            <w:pPr>
              <w:pStyle w:val="TableParagraph"/>
              <w:spacing w:line="178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CF6" w:rsidRDefault="006D2390">
            <w:pPr>
              <w:pStyle w:val="TableParagraph"/>
              <w:spacing w:before="90"/>
              <w:ind w:left="549"/>
              <w:rPr>
                <w:b/>
                <w:sz w:val="21"/>
              </w:rPr>
            </w:pPr>
            <w:r>
              <w:rPr>
                <w:b/>
                <w:sz w:val="21"/>
              </w:rPr>
              <w:t>ITUDES 1ª CONVOCATORIA 2018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BC3CF6" w:rsidRDefault="00BC3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E243E"/>
              <w:left w:val="single" w:sz="6" w:space="0" w:color="000000"/>
              <w:bottom w:val="single" w:sz="6" w:space="0" w:color="0E243E"/>
              <w:right w:val="single" w:sz="6" w:space="0" w:color="0E243E"/>
            </w:tcBorders>
          </w:tcPr>
          <w:p w:rsidR="00BC3CF6" w:rsidRDefault="006D2390">
            <w:pPr>
              <w:pStyle w:val="TableParagraph"/>
              <w:spacing w:before="13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G - J</w:t>
            </w:r>
          </w:p>
        </w:tc>
        <w:tc>
          <w:tcPr>
            <w:tcW w:w="10605" w:type="dxa"/>
            <w:gridSpan w:val="12"/>
            <w:vMerge/>
            <w:tcBorders>
              <w:top w:val="nil"/>
              <w:left w:val="single" w:sz="6" w:space="0" w:color="0E243E"/>
              <w:bottom w:val="nil"/>
            </w:tcBorders>
          </w:tcPr>
          <w:p w:rsidR="00BC3CF6" w:rsidRDefault="00BC3CF6">
            <w:pPr>
              <w:rPr>
                <w:sz w:val="2"/>
                <w:szCs w:val="2"/>
              </w:rPr>
            </w:pPr>
          </w:p>
        </w:tc>
      </w:tr>
      <w:tr w:rsidR="00BC3CF6">
        <w:trPr>
          <w:trHeight w:val="198"/>
        </w:trPr>
        <w:tc>
          <w:tcPr>
            <w:tcW w:w="314" w:type="dxa"/>
          </w:tcPr>
          <w:p w:rsidR="00BC3CF6" w:rsidRDefault="006D2390">
            <w:pPr>
              <w:pStyle w:val="TableParagraph"/>
              <w:spacing w:before="1" w:line="178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2526" w:type="dxa"/>
            <w:gridSpan w:val="24"/>
            <w:tcBorders>
              <w:top w:val="nil"/>
              <w:bottom w:val="single" w:sz="6" w:space="0" w:color="000000"/>
            </w:tcBorders>
          </w:tcPr>
          <w:p w:rsidR="00BC3CF6" w:rsidRDefault="00BC3C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48CE">
        <w:trPr>
          <w:gridAfter w:val="7"/>
          <w:wAfter w:w="7898" w:type="dxa"/>
          <w:trHeight w:val="1144"/>
        </w:trPr>
        <w:tc>
          <w:tcPr>
            <w:tcW w:w="314" w:type="dxa"/>
            <w:tcBorders>
              <w:bottom w:val="single" w:sz="18" w:space="0" w:color="9EB6CE"/>
            </w:tcBorders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C248CE" w:rsidRDefault="00C248CE">
            <w:pPr>
              <w:pStyle w:val="TableParagraph"/>
              <w:spacing w:line="173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38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268" w:lineRule="auto"/>
              <w:ind w:left="125" w:firstLine="1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ÁMBITO DE </w:t>
            </w:r>
            <w:r>
              <w:rPr>
                <w:b/>
                <w:sz w:val="16"/>
              </w:rPr>
              <w:t>PROGRAMACIÓN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13"/>
              <w:ind w:left="2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EXPEDIENTE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13"/>
              <w:ind w:left="1098" w:right="107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PROMOTOR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spacing w:before="9"/>
              <w:rPr>
                <w:rFonts w:ascii="Times New Roman"/>
              </w:rPr>
            </w:pPr>
          </w:p>
          <w:p w:rsidR="00C248CE" w:rsidRDefault="00C248CE">
            <w:pPr>
              <w:pStyle w:val="TableParagraph"/>
              <w:spacing w:line="268" w:lineRule="auto"/>
              <w:ind w:left="8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PROD./ </w:t>
            </w:r>
            <w:r>
              <w:rPr>
                <w:b/>
                <w:w w:val="105"/>
                <w:sz w:val="16"/>
              </w:rPr>
              <w:t>NO PROD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13"/>
              <w:ind w:left="645" w:right="6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TÍTULO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13"/>
              <w:ind w:left="4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MUNICIPIO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1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SUBV. SIN IVA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13"/>
              <w:ind w:left="319" w:right="28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% SUB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spacing w:before="9"/>
              <w:rPr>
                <w:rFonts w:ascii="Times New Roman"/>
              </w:rPr>
            </w:pPr>
          </w:p>
          <w:p w:rsidR="00C248CE" w:rsidRDefault="00C248CE">
            <w:pPr>
              <w:pStyle w:val="TableParagraph"/>
              <w:spacing w:line="268" w:lineRule="auto"/>
              <w:ind w:left="46" w:right="13" w:hanging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PUNTUACIÓN GLOBAL </w:t>
            </w:r>
            <w:r>
              <w:rPr>
                <w:b/>
                <w:sz w:val="16"/>
              </w:rPr>
              <w:t>COMPARATIVA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268" w:lineRule="auto"/>
              <w:ind w:left="259" w:hanging="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 AYUDA CONCEDIDA</w:t>
            </w:r>
          </w:p>
        </w:tc>
      </w:tr>
      <w:tr w:rsidR="00C248CE" w:rsidTr="00C248CE">
        <w:trPr>
          <w:gridAfter w:val="7"/>
          <w:wAfter w:w="7898" w:type="dxa"/>
          <w:trHeight w:val="396"/>
        </w:trPr>
        <w:tc>
          <w:tcPr>
            <w:tcW w:w="314" w:type="dxa"/>
            <w:tcBorders>
              <w:top w:val="single" w:sz="18" w:space="0" w:color="9EB6CE"/>
            </w:tcBorders>
          </w:tcPr>
          <w:p w:rsidR="00C248CE" w:rsidRDefault="00C248C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C248CE" w:rsidRDefault="00C248CE">
            <w:pPr>
              <w:pStyle w:val="TableParagraph"/>
              <w:spacing w:before="1"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438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3.3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2018.12.2.024</w:t>
            </w:r>
          </w:p>
        </w:tc>
        <w:tc>
          <w:tcPr>
            <w:tcW w:w="3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MARI ANGELES GARCIA CARRION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18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line="171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TRASLADO " BAR LA</w:t>
            </w:r>
          </w:p>
          <w:p w:rsidR="00C248CE" w:rsidRDefault="00C248CE">
            <w:pPr>
              <w:pStyle w:val="TableParagraph"/>
              <w:spacing w:before="23"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MURALLA"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FORTANETE</w:t>
            </w:r>
          </w:p>
        </w:tc>
        <w:tc>
          <w:tcPr>
            <w:tcW w:w="10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42.570,34 €</w:t>
            </w:r>
          </w:p>
        </w:tc>
        <w:tc>
          <w:tcPr>
            <w:tcW w:w="11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before="93"/>
              <w:ind w:left="317" w:right="28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</w:t>
            </w:r>
          </w:p>
        </w:tc>
        <w:tc>
          <w:tcPr>
            <w:tcW w:w="11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14.473,92 €</w:t>
            </w:r>
          </w:p>
        </w:tc>
      </w:tr>
      <w:tr w:rsidR="00C248CE" w:rsidTr="00C248CE">
        <w:trPr>
          <w:gridAfter w:val="7"/>
          <w:wAfter w:w="7898" w:type="dxa"/>
          <w:trHeight w:val="633"/>
        </w:trPr>
        <w:tc>
          <w:tcPr>
            <w:tcW w:w="314" w:type="dxa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1.1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2018.12.2.018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220" w:lineRule="atLeas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FUNDACION PLANT OF THE PLANET/ AYUNTAMIENTO VILLARLUENGO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spacing w:line="189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N.P/</w:t>
            </w:r>
          </w:p>
          <w:p w:rsidR="00C248CE" w:rsidRDefault="00C248CE">
            <w:pPr>
              <w:pStyle w:val="TableParagraph"/>
              <w:spacing w:line="220" w:lineRule="exact"/>
              <w:ind w:left="34" w:right="23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Coop</w:t>
            </w:r>
            <w:proofErr w:type="spellEnd"/>
            <w:r>
              <w:rPr>
                <w:spacing w:val="-1"/>
                <w:sz w:val="16"/>
              </w:rPr>
              <w:t xml:space="preserve">. </w:t>
            </w:r>
            <w:proofErr w:type="spellStart"/>
            <w:r>
              <w:rPr>
                <w:w w:val="105"/>
                <w:sz w:val="16"/>
              </w:rPr>
              <w:t>Part</w:t>
            </w:r>
            <w:proofErr w:type="spellEnd"/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220" w:lineRule="atLeast"/>
              <w:ind w:left="34" w:right="17"/>
              <w:rPr>
                <w:sz w:val="16"/>
              </w:rPr>
            </w:pPr>
            <w:r>
              <w:rPr>
                <w:w w:val="105"/>
                <w:sz w:val="16"/>
              </w:rPr>
              <w:t>NUESTROS MONTES NO SE OLVIDA. CLIMA RURAL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VILLARLUENGO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37.359,42 €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left="317" w:right="28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26.151,59 €</w:t>
            </w:r>
          </w:p>
        </w:tc>
      </w:tr>
      <w:tr w:rsidR="00C248CE" w:rsidTr="00C248CE">
        <w:trPr>
          <w:gridAfter w:val="7"/>
          <w:wAfter w:w="7898" w:type="dxa"/>
          <w:trHeight w:val="632"/>
        </w:trPr>
        <w:tc>
          <w:tcPr>
            <w:tcW w:w="314" w:type="dxa"/>
            <w:shd w:val="clear" w:color="auto" w:fill="FFFFFF" w:themeFill="background1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1.1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2018.12.2.020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line="189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ASOCIACION DESARROLLO MONTORO</w:t>
            </w:r>
          </w:p>
          <w:p w:rsidR="00C248CE" w:rsidRDefault="00C248CE">
            <w:pPr>
              <w:pStyle w:val="TableParagraph"/>
              <w:spacing w:line="220" w:lineRule="atLeas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MEZQIITA/ CASA EL BAILADOR/ CASA EL OBRADOR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line="189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N.P/</w:t>
            </w:r>
          </w:p>
          <w:p w:rsidR="00C248CE" w:rsidRDefault="00C248CE">
            <w:pPr>
              <w:pStyle w:val="TableParagraph"/>
              <w:spacing w:line="220" w:lineRule="atLeast"/>
              <w:ind w:left="34" w:right="23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Coop</w:t>
            </w:r>
            <w:proofErr w:type="spellEnd"/>
            <w:r>
              <w:rPr>
                <w:spacing w:val="-1"/>
                <w:sz w:val="16"/>
              </w:rPr>
              <w:t xml:space="preserve">. </w:t>
            </w:r>
            <w:proofErr w:type="spellStart"/>
            <w:r>
              <w:rPr>
                <w:w w:val="105"/>
                <w:sz w:val="16"/>
              </w:rPr>
              <w:t>Part</w:t>
            </w:r>
            <w:proofErr w:type="spellEnd"/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line="189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MONTORO DE</w:t>
            </w:r>
          </w:p>
          <w:p w:rsidR="00C248CE" w:rsidRDefault="00C248CE">
            <w:pPr>
              <w:pStyle w:val="TableParagraph"/>
              <w:spacing w:line="220" w:lineRule="atLeast"/>
              <w:ind w:left="34" w:right="17"/>
              <w:rPr>
                <w:sz w:val="16"/>
              </w:rPr>
            </w:pPr>
            <w:r>
              <w:rPr>
                <w:w w:val="105"/>
                <w:sz w:val="16"/>
              </w:rPr>
              <w:t>MEZQUITA. UN TESORO EN EL MAESTRAZGO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220" w:lineRule="atLeas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MONTORO DE MEZQUITA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1.320,24 €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left="317" w:right="28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976,98 €</w:t>
            </w:r>
          </w:p>
        </w:tc>
      </w:tr>
      <w:tr w:rsidR="00C248CE" w:rsidTr="00C248CE">
        <w:trPr>
          <w:gridAfter w:val="7"/>
          <w:wAfter w:w="7898" w:type="dxa"/>
          <w:trHeight w:val="836"/>
        </w:trPr>
        <w:tc>
          <w:tcPr>
            <w:tcW w:w="314" w:type="dxa"/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9.1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2018.12.2.022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line="220" w:lineRule="atLeast"/>
              <w:ind w:left="34" w:right="3"/>
              <w:rPr>
                <w:sz w:val="16"/>
              </w:rPr>
            </w:pPr>
            <w:r>
              <w:rPr>
                <w:w w:val="105"/>
                <w:sz w:val="16"/>
              </w:rPr>
              <w:t>AGRUPACION TUROLENSE DE DISCAPACIDAD INTELECTUAL -ATADI-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N.P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spacing w:line="189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CREACION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AREA</w:t>
            </w:r>
          </w:p>
          <w:p w:rsidR="00C248CE" w:rsidRDefault="00C248CE">
            <w:pPr>
              <w:pStyle w:val="TableParagraph"/>
              <w:spacing w:line="220" w:lineRule="atLeast"/>
              <w:ind w:left="34" w:right="17"/>
              <w:rPr>
                <w:sz w:val="16"/>
              </w:rPr>
            </w:pPr>
            <w:r>
              <w:rPr>
                <w:w w:val="105"/>
                <w:sz w:val="16"/>
              </w:rPr>
              <w:t xml:space="preserve">FISIOTERAPIA Y </w:t>
            </w:r>
            <w:r>
              <w:rPr>
                <w:sz w:val="16"/>
              </w:rPr>
              <w:t>EQUIPAMIENTO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CANTAVIEJA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28.031,00 €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left="317" w:right="28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248CE" w:rsidRDefault="00C248CE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48CE" w:rsidRDefault="00C248CE">
            <w:pPr>
              <w:pStyle w:val="TableParagraph"/>
              <w:rPr>
                <w:rFonts w:ascii="Times New Roman"/>
                <w:sz w:val="16"/>
              </w:rPr>
            </w:pPr>
          </w:p>
          <w:p w:rsidR="00C248CE" w:rsidRDefault="00C248C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248CE" w:rsidRDefault="00C248CE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18.220,15 €</w:t>
            </w:r>
          </w:p>
        </w:tc>
      </w:tr>
    </w:tbl>
    <w:p w:rsidR="00BC3CF6" w:rsidRDefault="00BC3CF6">
      <w:pPr>
        <w:rPr>
          <w:sz w:val="2"/>
          <w:szCs w:val="2"/>
        </w:rPr>
      </w:pPr>
    </w:p>
    <w:sectPr w:rsidR="00BC3CF6" w:rsidSect="00BC3CF6">
      <w:pgSz w:w="23810" w:h="16840" w:orient="landscape"/>
      <w:pgMar w:top="220" w:right="56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3CF6"/>
    <w:rsid w:val="006D2390"/>
    <w:rsid w:val="00BC3CF6"/>
    <w:rsid w:val="00C2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3CF6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3CF6"/>
    <w:pPr>
      <w:spacing w:line="215" w:lineRule="exact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  <w:rsid w:val="00BC3CF6"/>
  </w:style>
  <w:style w:type="paragraph" w:customStyle="1" w:styleId="TableParagraph">
    <w:name w:val="Table Paragraph"/>
    <w:basedOn w:val="Normal"/>
    <w:uiPriority w:val="1"/>
    <w:qFormat/>
    <w:rsid w:val="00BC3C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3826</Characters>
  <Application>Microsoft Office Word</Application>
  <DocSecurity>0</DocSecurity>
  <Lines>31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ana2</dc:creator>
  <cp:lastModifiedBy>ana2</cp:lastModifiedBy>
  <cp:revision>2</cp:revision>
  <dcterms:created xsi:type="dcterms:W3CDTF">2018-09-20T10:41:00Z</dcterms:created>
  <dcterms:modified xsi:type="dcterms:W3CDTF">2018-09-20T10:41:00Z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2018-09-20T00:00:00Z</vt:filetime>
  </property>
</Properties>
</file>